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05" w:rsidRPr="00B25905" w:rsidRDefault="00B25905" w:rsidP="00B25905">
      <w:pPr>
        <w:pStyle w:val="ConsTitle"/>
        <w:widowControl/>
        <w:jc w:val="right"/>
        <w:rPr>
          <w:rFonts w:ascii="Times New Roman" w:hAnsi="Times New Roman" w:cs="Times New Roman"/>
          <w:sz w:val="32"/>
          <w:szCs w:val="32"/>
          <w:u w:val="single"/>
        </w:rPr>
      </w:pPr>
      <w:r w:rsidRPr="00B25905">
        <w:rPr>
          <w:rFonts w:ascii="Times New Roman" w:hAnsi="Times New Roman" w:cs="Times New Roman"/>
          <w:sz w:val="32"/>
          <w:szCs w:val="32"/>
          <w:u w:val="single"/>
        </w:rPr>
        <w:t>ПРОЕКТ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B25905">
        <w:rPr>
          <w:rFonts w:ascii="Times New Roman" w:hAnsi="Times New Roman" w:cs="Times New Roman"/>
          <w:sz w:val="29"/>
          <w:szCs w:val="29"/>
        </w:rPr>
        <w:t>_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«__»______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bookmarkStart w:id="0" w:name="_GoBack"/>
      <w:bookmarkEnd w:id="0"/>
      <w:r w:rsidR="00697625">
        <w:rPr>
          <w:sz w:val="28"/>
          <w:szCs w:val="28"/>
        </w:rPr>
        <w:t>7,6</w:t>
      </w:r>
      <w:r w:rsidR="0001033C">
        <w:rPr>
          <w:sz w:val="28"/>
          <w:szCs w:val="28"/>
        </w:rPr>
        <w:t xml:space="preserve">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17 </w:t>
      </w:r>
      <w:r w:rsidR="00F14B62">
        <w:rPr>
          <w:b/>
          <w:sz w:val="28"/>
          <w:szCs w:val="28"/>
        </w:rPr>
        <w:t>86</w:t>
      </w:r>
      <w:r w:rsidR="003958E6">
        <w:rPr>
          <w:b/>
          <w:sz w:val="28"/>
          <w:szCs w:val="28"/>
        </w:rPr>
        <w:t>4</w:t>
      </w:r>
      <w:r w:rsidR="0001033C">
        <w:rPr>
          <w:b/>
          <w:sz w:val="28"/>
          <w:szCs w:val="28"/>
        </w:rPr>
        <w:t>,</w:t>
      </w:r>
      <w:r w:rsidR="003958E6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01033C">
        <w:rPr>
          <w:rFonts w:ascii="Times New Roman" w:hAnsi="Times New Roman"/>
          <w:b/>
          <w:sz w:val="28"/>
          <w:szCs w:val="28"/>
        </w:rPr>
        <w:t>1</w:t>
      </w:r>
      <w:r w:rsidR="0092670E">
        <w:rPr>
          <w:rFonts w:ascii="Times New Roman" w:hAnsi="Times New Roman"/>
          <w:b/>
          <w:sz w:val="28"/>
          <w:szCs w:val="28"/>
        </w:rPr>
        <w:t>9</w:t>
      </w:r>
      <w:r w:rsidR="0001033C">
        <w:rPr>
          <w:rFonts w:ascii="Times New Roman" w:hAnsi="Times New Roman"/>
          <w:b/>
          <w:sz w:val="28"/>
          <w:szCs w:val="28"/>
        </w:rPr>
        <w:t> </w:t>
      </w:r>
      <w:r w:rsidR="00F14B62">
        <w:rPr>
          <w:rFonts w:ascii="Times New Roman" w:hAnsi="Times New Roman"/>
          <w:b/>
          <w:sz w:val="28"/>
          <w:szCs w:val="28"/>
        </w:rPr>
        <w:t>86</w:t>
      </w:r>
      <w:r w:rsidR="003958E6">
        <w:rPr>
          <w:rFonts w:ascii="Times New Roman" w:hAnsi="Times New Roman"/>
          <w:b/>
          <w:sz w:val="28"/>
          <w:szCs w:val="28"/>
        </w:rPr>
        <w:t>4</w:t>
      </w:r>
      <w:r w:rsidR="0001033C">
        <w:rPr>
          <w:rFonts w:ascii="Times New Roman" w:hAnsi="Times New Roman"/>
          <w:b/>
          <w:sz w:val="28"/>
          <w:szCs w:val="28"/>
        </w:rPr>
        <w:t>,</w:t>
      </w:r>
      <w:r w:rsidR="003958E6">
        <w:rPr>
          <w:rFonts w:ascii="Times New Roman" w:hAnsi="Times New Roman"/>
          <w:b/>
          <w:sz w:val="28"/>
          <w:szCs w:val="28"/>
        </w:rPr>
        <w:t>4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</w:t>
      </w:r>
      <w:r w:rsidR="0092670E">
        <w:rPr>
          <w:b/>
          <w:snapToGrid w:val="0"/>
          <w:sz w:val="28"/>
          <w:szCs w:val="28"/>
        </w:rPr>
        <w:t>2</w:t>
      </w:r>
      <w:r w:rsidR="0002242A" w:rsidRPr="0002242A">
        <w:rPr>
          <w:b/>
          <w:snapToGrid w:val="0"/>
          <w:sz w:val="28"/>
          <w:szCs w:val="28"/>
        </w:rPr>
        <w:t xml:space="preserve"> 000</w:t>
      </w:r>
      <w:r w:rsidRPr="0002242A">
        <w:rPr>
          <w:b/>
          <w:snapToGrid w:val="0"/>
          <w:sz w:val="28"/>
          <w:szCs w:val="28"/>
        </w:rPr>
        <w:t>,0</w:t>
      </w:r>
      <w:r>
        <w:rPr>
          <w:snapToGrid w:val="0"/>
          <w:sz w:val="28"/>
          <w:szCs w:val="28"/>
        </w:rPr>
        <w:t xml:space="preserve"> тыс. рублей».</w:t>
      </w: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</w:p>
    <w:p w:rsidR="00F860AF" w:rsidRDefault="00F860AF" w:rsidP="00F860AF">
      <w:pPr>
        <w:ind w:firstLine="709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2. </w:t>
      </w:r>
      <w:r>
        <w:rPr>
          <w:sz w:val="28"/>
          <w:szCs w:val="28"/>
        </w:rPr>
        <w:t>С</w:t>
      </w:r>
      <w:r w:rsidRPr="00B225DB">
        <w:rPr>
          <w:sz w:val="28"/>
          <w:szCs w:val="28"/>
        </w:rPr>
        <w:t>тать</w:t>
      </w:r>
      <w:r>
        <w:rPr>
          <w:sz w:val="28"/>
          <w:szCs w:val="28"/>
        </w:rPr>
        <w:t>ю 4</w:t>
      </w:r>
      <w:r w:rsidRPr="00B225DB">
        <w:rPr>
          <w:sz w:val="28"/>
          <w:szCs w:val="28"/>
        </w:rPr>
        <w:t xml:space="preserve"> изложить в новой редакции</w:t>
      </w:r>
      <w:r>
        <w:rPr>
          <w:sz w:val="28"/>
          <w:szCs w:val="28"/>
        </w:rPr>
        <w:t>:</w:t>
      </w:r>
    </w:p>
    <w:p w:rsidR="00F860AF" w:rsidRPr="00B225DB" w:rsidRDefault="00F860AF" w:rsidP="00F860AF">
      <w:pPr>
        <w:ind w:firstLine="709"/>
        <w:rPr>
          <w:sz w:val="28"/>
          <w:szCs w:val="28"/>
        </w:rPr>
      </w:pPr>
    </w:p>
    <w:p w:rsidR="00F860AF" w:rsidRDefault="00F860AF" w:rsidP="00F860A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>должностных окладов лиц, замещающих муниципальные должности Калиновского сельского поселения, окладов денежного содержания по должностям муниципальной службы Калиновского сельского поселения индексируются с 1 октября 2025 года на 7,6 процента, с 1 октября 2026 года на 4,0 процента, с 1 октября 2027 года на 4,0 процента.</w:t>
      </w:r>
    </w:p>
    <w:p w:rsidR="00F860AF" w:rsidRDefault="00F860AF" w:rsidP="00F860A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</w:t>
      </w:r>
      <w:r>
        <w:rPr>
          <w:sz w:val="28"/>
          <w:szCs w:val="28"/>
        </w:rPr>
        <w:lastRenderedPageBreak/>
        <w:t>самоуправления Калиновского сельского поселения, индексируются с 1 октября 2025 года на 7,6 процента, с 1 октября 2026 года на 4,0 процента, с 1 октября 2027 года на 4,0 процента.»</w:t>
      </w: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 Статью 5 изложить в новой редакции:</w:t>
      </w: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</w:t>
      </w:r>
      <w:r w:rsidRPr="00C50212">
        <w:rPr>
          <w:color w:val="000000" w:themeColor="text1"/>
          <w:sz w:val="28"/>
          <w:szCs w:val="28"/>
        </w:rPr>
        <w:t xml:space="preserve">Установить, что размеры окладов руководителей, специалистов и служащих, ставок заработной платы рабочих муниципальных бюджетных учреждений </w:t>
      </w:r>
      <w:r>
        <w:rPr>
          <w:color w:val="000000" w:themeColor="text1"/>
          <w:sz w:val="28"/>
          <w:szCs w:val="28"/>
        </w:rPr>
        <w:t>Калин</w:t>
      </w:r>
      <w:r w:rsidRPr="00C50212">
        <w:rPr>
          <w:color w:val="000000" w:themeColor="text1"/>
          <w:sz w:val="28"/>
          <w:szCs w:val="28"/>
        </w:rPr>
        <w:t>овского сельского поселения</w:t>
      </w:r>
      <w:r>
        <w:rPr>
          <w:color w:val="000000" w:themeColor="text1"/>
          <w:sz w:val="28"/>
          <w:szCs w:val="28"/>
        </w:rPr>
        <w:t xml:space="preserve"> индексируются с 1 октября 2025</w:t>
      </w:r>
      <w:r w:rsidRPr="00C50212">
        <w:rPr>
          <w:color w:val="000000" w:themeColor="text1"/>
          <w:sz w:val="28"/>
          <w:szCs w:val="28"/>
        </w:rPr>
        <w:t xml:space="preserve"> года на </w:t>
      </w:r>
      <w:r>
        <w:rPr>
          <w:color w:val="000000" w:themeColor="text1"/>
          <w:sz w:val="28"/>
          <w:szCs w:val="28"/>
        </w:rPr>
        <w:t>7,6</w:t>
      </w:r>
      <w:r w:rsidRPr="00C50212">
        <w:rPr>
          <w:color w:val="000000" w:themeColor="text1"/>
          <w:sz w:val="28"/>
          <w:szCs w:val="28"/>
        </w:rPr>
        <w:t xml:space="preserve"> процент</w:t>
      </w:r>
      <w:r>
        <w:rPr>
          <w:color w:val="000000" w:themeColor="text1"/>
          <w:sz w:val="28"/>
          <w:szCs w:val="28"/>
        </w:rPr>
        <w:t>а, с 1 октября 2026</w:t>
      </w:r>
      <w:r w:rsidRPr="00C50212">
        <w:rPr>
          <w:color w:val="000000" w:themeColor="text1"/>
          <w:sz w:val="28"/>
          <w:szCs w:val="28"/>
        </w:rPr>
        <w:t xml:space="preserve"> года на 4,0 процента, с 1 октября 202</w:t>
      </w:r>
      <w:r>
        <w:rPr>
          <w:color w:val="000000" w:themeColor="text1"/>
          <w:sz w:val="28"/>
          <w:szCs w:val="28"/>
        </w:rPr>
        <w:t>7</w:t>
      </w:r>
      <w:r w:rsidRPr="00C50212">
        <w:rPr>
          <w:color w:val="000000" w:themeColor="text1"/>
          <w:sz w:val="28"/>
          <w:szCs w:val="28"/>
        </w:rPr>
        <w:t xml:space="preserve"> года на 4,0 процента.</w:t>
      </w:r>
    </w:p>
    <w:p w:rsidR="00B225DB" w:rsidRDefault="00B225DB" w:rsidP="00B225DB">
      <w:pPr>
        <w:ind w:firstLine="709"/>
        <w:rPr>
          <w:sz w:val="28"/>
          <w:szCs w:val="28"/>
        </w:rPr>
      </w:pPr>
    </w:p>
    <w:p w:rsidR="006C0385" w:rsidRPr="00E1555A" w:rsidRDefault="00F860AF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3958E6">
        <w:rPr>
          <w:sz w:val="28"/>
          <w:szCs w:val="28"/>
        </w:rPr>
        <w:t xml:space="preserve">,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F860AF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F860AF" w:rsidRDefault="00F860AF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E03E92">
      <w:footerReference w:type="even" r:id="rId7"/>
      <w:pgSz w:w="11906" w:h="16838"/>
      <w:pgMar w:top="426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AFD" w:rsidRDefault="00566AFD">
      <w:r>
        <w:separator/>
      </w:r>
    </w:p>
  </w:endnote>
  <w:endnote w:type="continuationSeparator" w:id="0">
    <w:p w:rsidR="00566AFD" w:rsidRDefault="00566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04722A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AFD" w:rsidRDefault="00566AFD">
      <w:r>
        <w:separator/>
      </w:r>
    </w:p>
  </w:footnote>
  <w:footnote w:type="continuationSeparator" w:id="0">
    <w:p w:rsidR="00566AFD" w:rsidRDefault="00566A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42A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3D9B"/>
    <w:rsid w:val="0004722A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23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3709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8E6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C4B05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BB2"/>
    <w:rsid w:val="00561DE5"/>
    <w:rsid w:val="00562815"/>
    <w:rsid w:val="00563690"/>
    <w:rsid w:val="00566AFD"/>
    <w:rsid w:val="005676C2"/>
    <w:rsid w:val="00570595"/>
    <w:rsid w:val="005706AF"/>
    <w:rsid w:val="0057084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2B7B"/>
    <w:rsid w:val="006346BC"/>
    <w:rsid w:val="00634769"/>
    <w:rsid w:val="006409A6"/>
    <w:rsid w:val="006416F1"/>
    <w:rsid w:val="00641D4F"/>
    <w:rsid w:val="00641D65"/>
    <w:rsid w:val="00642EEE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B25"/>
    <w:rsid w:val="00696711"/>
    <w:rsid w:val="00697625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445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11B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3A3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2670E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4B62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479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0AF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2916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86</cp:revision>
  <cp:lastPrinted>2021-12-27T06:27:00Z</cp:lastPrinted>
  <dcterms:created xsi:type="dcterms:W3CDTF">2014-01-27T08:37:00Z</dcterms:created>
  <dcterms:modified xsi:type="dcterms:W3CDTF">2025-09-26T07:53:00Z</dcterms:modified>
</cp:coreProperties>
</file>